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A" w:rsidRDefault="00227C1A" w:rsidP="00227C1A">
      <w:pPr>
        <w:pStyle w:val="gp-tekst"/>
        <w:rPr>
          <w:b/>
          <w:sz w:val="28"/>
          <w:lang w:val="nb-NO"/>
        </w:rPr>
      </w:pPr>
      <w:r>
        <w:rPr>
          <w:b/>
          <w:sz w:val="28"/>
          <w:lang w:val="nb-NO"/>
        </w:rPr>
        <w:t>Til: Styret for Naturhistorisk museum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D2CCD">
        <w:rPr>
          <w:b/>
          <w:sz w:val="24"/>
          <w:szCs w:val="24"/>
        </w:rPr>
        <w:t xml:space="preserve">Sakstype: </w:t>
      </w:r>
      <w:r>
        <w:rPr>
          <w:sz w:val="24"/>
          <w:szCs w:val="24"/>
        </w:rPr>
        <w:t>Vedtak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CD2CCD">
        <w:rPr>
          <w:b/>
          <w:sz w:val="24"/>
          <w:szCs w:val="24"/>
        </w:rPr>
        <w:t>Saksnr</w:t>
      </w:r>
      <w:proofErr w:type="spellEnd"/>
      <w:r w:rsidRPr="00CD2CCD">
        <w:rPr>
          <w:b/>
          <w:sz w:val="24"/>
          <w:szCs w:val="24"/>
        </w:rPr>
        <w:t xml:space="preserve">.: </w:t>
      </w:r>
      <w:r w:rsidR="00E34D75">
        <w:rPr>
          <w:sz w:val="24"/>
          <w:szCs w:val="24"/>
        </w:rPr>
        <w:t>2</w:t>
      </w:r>
      <w:r w:rsidR="00A91AF2">
        <w:rPr>
          <w:sz w:val="24"/>
          <w:szCs w:val="24"/>
        </w:rPr>
        <w:t>9</w:t>
      </w:r>
      <w:r w:rsidR="00443AD2">
        <w:rPr>
          <w:sz w:val="24"/>
          <w:szCs w:val="24"/>
        </w:rPr>
        <w:t>/</w:t>
      </w:r>
      <w:r w:rsidR="004F339D">
        <w:rPr>
          <w:sz w:val="24"/>
          <w:szCs w:val="24"/>
        </w:rPr>
        <w:t>10</w:t>
      </w:r>
    </w:p>
    <w:p w:rsidR="00227C1A" w:rsidRPr="00EA4A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spellStart"/>
      <w:r w:rsidRPr="00EA4A05">
        <w:rPr>
          <w:b/>
          <w:sz w:val="24"/>
          <w:szCs w:val="24"/>
        </w:rPr>
        <w:t>Journalnr</w:t>
      </w:r>
      <w:proofErr w:type="spellEnd"/>
      <w:r w:rsidRPr="00EA4A05">
        <w:rPr>
          <w:b/>
          <w:sz w:val="24"/>
          <w:szCs w:val="24"/>
        </w:rPr>
        <w:t xml:space="preserve">.: </w:t>
      </w:r>
      <w:r w:rsidR="004F339D">
        <w:rPr>
          <w:sz w:val="24"/>
          <w:szCs w:val="24"/>
        </w:rPr>
        <w:t>2010</w:t>
      </w:r>
      <w:r w:rsidR="00557706" w:rsidRPr="00557706">
        <w:rPr>
          <w:sz w:val="24"/>
          <w:szCs w:val="24"/>
        </w:rPr>
        <w:t>/</w:t>
      </w:r>
      <w:r w:rsidR="004F339D">
        <w:rPr>
          <w:sz w:val="24"/>
          <w:szCs w:val="24"/>
        </w:rPr>
        <w:t>292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Møtedato: </w:t>
      </w:r>
      <w:r w:rsidR="00E34D75">
        <w:rPr>
          <w:sz w:val="24"/>
          <w:szCs w:val="24"/>
        </w:rPr>
        <w:t>23</w:t>
      </w:r>
      <w:r w:rsidR="004F339D">
        <w:rPr>
          <w:sz w:val="24"/>
          <w:szCs w:val="24"/>
        </w:rPr>
        <w:t>.0</w:t>
      </w:r>
      <w:r w:rsidR="00E34D75">
        <w:rPr>
          <w:sz w:val="24"/>
          <w:szCs w:val="24"/>
        </w:rPr>
        <w:t>9</w:t>
      </w:r>
      <w:r w:rsidR="004F339D">
        <w:rPr>
          <w:sz w:val="24"/>
          <w:szCs w:val="24"/>
        </w:rPr>
        <w:t>.2010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>Notatdato:</w:t>
      </w:r>
      <w:r>
        <w:rPr>
          <w:b/>
          <w:sz w:val="24"/>
          <w:szCs w:val="24"/>
        </w:rPr>
        <w:t xml:space="preserve"> </w:t>
      </w:r>
      <w:r w:rsidR="00E34D75">
        <w:rPr>
          <w:sz w:val="24"/>
          <w:szCs w:val="24"/>
        </w:rPr>
        <w:t>15</w:t>
      </w:r>
      <w:r w:rsidR="009161D2">
        <w:rPr>
          <w:sz w:val="24"/>
          <w:szCs w:val="24"/>
        </w:rPr>
        <w:t>.0</w:t>
      </w:r>
      <w:r w:rsidR="00E34D75">
        <w:rPr>
          <w:sz w:val="24"/>
          <w:szCs w:val="24"/>
        </w:rPr>
        <w:t>9</w:t>
      </w:r>
      <w:r w:rsidR="009161D2">
        <w:rPr>
          <w:sz w:val="24"/>
          <w:szCs w:val="24"/>
        </w:rPr>
        <w:t>.2010</w:t>
      </w:r>
    </w:p>
    <w:p w:rsidR="00227C1A" w:rsidRPr="00CD2CCD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Saksansvarlig: </w:t>
      </w:r>
      <w:proofErr w:type="spellStart"/>
      <w:r w:rsidR="00760972" w:rsidRPr="00D93696">
        <w:rPr>
          <w:sz w:val="24"/>
          <w:szCs w:val="24"/>
        </w:rPr>
        <w:t>Bjørlykke/</w:t>
      </w:r>
      <w:r w:rsidR="00105266">
        <w:rPr>
          <w:sz w:val="24"/>
          <w:szCs w:val="24"/>
        </w:rPr>
        <w:t>Barstad</w:t>
      </w:r>
      <w:proofErr w:type="spellEnd"/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C7555" w:rsidRPr="00964658" w:rsidRDefault="002C7555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Sakstittel: </w:t>
      </w:r>
      <w:r w:rsidR="00105266">
        <w:rPr>
          <w:sz w:val="24"/>
          <w:szCs w:val="24"/>
        </w:rPr>
        <w:t>Kassasjon av særtrykksamlinger</w:t>
      </w:r>
    </w:p>
    <w:p w:rsidR="002C7555" w:rsidRDefault="00BD28DF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43AD2" w:rsidRDefault="003512B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512BE">
        <w:rPr>
          <w:b/>
          <w:sz w:val="24"/>
          <w:szCs w:val="24"/>
        </w:rPr>
        <w:t xml:space="preserve">Tidligere vedtak i saken / Plandokumenter / Henvisning til lovverk </w:t>
      </w:r>
      <w:proofErr w:type="spellStart"/>
      <w:r w:rsidRPr="003512BE">
        <w:rPr>
          <w:b/>
          <w:sz w:val="24"/>
          <w:szCs w:val="24"/>
        </w:rPr>
        <w:t>etc</w:t>
      </w:r>
      <w:proofErr w:type="spellEnd"/>
      <w:r w:rsidR="00105266">
        <w:rPr>
          <w:b/>
          <w:sz w:val="24"/>
          <w:szCs w:val="24"/>
        </w:rPr>
        <w:t>:</w:t>
      </w:r>
    </w:p>
    <w:p w:rsidR="000E7086" w:rsidRDefault="000E7086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27AEE" w:rsidRDefault="00D27AE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Bakgrunn</w:t>
      </w:r>
      <w:r w:rsidR="00443AD2">
        <w:rPr>
          <w:b/>
          <w:sz w:val="24"/>
          <w:szCs w:val="24"/>
        </w:rPr>
        <w:t>:</w:t>
      </w:r>
      <w:r w:rsidR="00E34D75">
        <w:rPr>
          <w:b/>
          <w:sz w:val="24"/>
          <w:szCs w:val="24"/>
        </w:rPr>
        <w:t xml:space="preserve">  </w:t>
      </w:r>
    </w:p>
    <w:p w:rsidR="00E34D75" w:rsidRPr="00E34D75" w:rsidRDefault="00105266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NHM har svært begrenset lagringsplass. Gjennom årtier har det samlet seg en betydelig samling med særtrykk som har svært begrenset verdi i forholdt til plassen den </w:t>
      </w:r>
      <w:r w:rsidR="006235BA">
        <w:rPr>
          <w:sz w:val="24"/>
          <w:szCs w:val="24"/>
        </w:rPr>
        <w:t>opp</w:t>
      </w:r>
      <w:r>
        <w:rPr>
          <w:sz w:val="24"/>
          <w:szCs w:val="24"/>
        </w:rPr>
        <w:t xml:space="preserve">tar.  </w:t>
      </w:r>
    </w:p>
    <w:p w:rsidR="00443AD2" w:rsidRDefault="00105266" w:rsidP="00105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3F27" w:rsidRDefault="00EB3F27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60972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60972">
        <w:rPr>
          <w:b/>
          <w:sz w:val="24"/>
          <w:szCs w:val="24"/>
        </w:rPr>
        <w:t>Forslag til vedtak</w:t>
      </w:r>
      <w:r>
        <w:rPr>
          <w:sz w:val="24"/>
          <w:szCs w:val="24"/>
        </w:rPr>
        <w:t xml:space="preserve">: </w:t>
      </w:r>
      <w:r w:rsidR="00105266">
        <w:rPr>
          <w:sz w:val="24"/>
          <w:szCs w:val="24"/>
        </w:rPr>
        <w:t>Særtrykksamlinger som ikke lengre har verdi for NHMs virksomhet kasseres og det utarbeides kassasjonslister som beskriver innholdet i samlingene. Kassasjonslisten arkiveres.</w:t>
      </w:r>
      <w:r w:rsidR="006942A4">
        <w:rPr>
          <w:sz w:val="24"/>
          <w:szCs w:val="24"/>
        </w:rPr>
        <w:t xml:space="preserve"> De tilsatte vil få anledning til å hente ut de særtrykk de ønsker før kassasjonen gjennomføres. </w:t>
      </w: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0972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0972" w:rsidRDefault="00760972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60972" w:rsidRPr="00105266" w:rsidRDefault="00760972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Vedlegg: </w:t>
      </w:r>
      <w:r w:rsidR="00105266" w:rsidRPr="00105266">
        <w:rPr>
          <w:sz w:val="24"/>
          <w:szCs w:val="24"/>
        </w:rPr>
        <w:t xml:space="preserve">Notat til ledelsen ved </w:t>
      </w:r>
      <w:proofErr w:type="spellStart"/>
      <w:r w:rsidR="00105266" w:rsidRPr="00105266">
        <w:rPr>
          <w:sz w:val="24"/>
          <w:szCs w:val="24"/>
        </w:rPr>
        <w:t>Bjørlykke</w:t>
      </w:r>
      <w:proofErr w:type="spellEnd"/>
      <w:r w:rsidR="00105266" w:rsidRPr="00105266">
        <w:rPr>
          <w:sz w:val="24"/>
          <w:szCs w:val="24"/>
        </w:rPr>
        <w:t xml:space="preserve"> og </w:t>
      </w:r>
      <w:proofErr w:type="spellStart"/>
      <w:r w:rsidR="00105266" w:rsidRPr="00105266">
        <w:rPr>
          <w:sz w:val="24"/>
          <w:szCs w:val="24"/>
        </w:rPr>
        <w:t>Lønnve</w:t>
      </w:r>
      <w:proofErr w:type="spellEnd"/>
      <w:r w:rsidR="00105266" w:rsidRPr="00105266">
        <w:rPr>
          <w:sz w:val="24"/>
          <w:szCs w:val="24"/>
        </w:rPr>
        <w:t xml:space="preserve"> av 9.august fra arkivleder P.M. </w:t>
      </w:r>
      <w:proofErr w:type="spellStart"/>
      <w:r w:rsidR="00105266" w:rsidRPr="00105266">
        <w:rPr>
          <w:sz w:val="24"/>
          <w:szCs w:val="24"/>
        </w:rPr>
        <w:t>Barstad</w:t>
      </w:r>
      <w:proofErr w:type="spellEnd"/>
      <w:r w:rsidR="00105266" w:rsidRPr="00105266">
        <w:rPr>
          <w:sz w:val="24"/>
          <w:szCs w:val="24"/>
        </w:rPr>
        <w:t>.</w:t>
      </w:r>
    </w:p>
    <w:p w:rsidR="00105266" w:rsidRPr="00105266" w:rsidRDefault="00105266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5266">
        <w:rPr>
          <w:sz w:val="24"/>
          <w:szCs w:val="24"/>
        </w:rPr>
        <w:tab/>
        <w:t xml:space="preserve">    Uttalelse fra Riksarkivet – e-post av 9. august.</w:t>
      </w:r>
    </w:p>
    <w:sectPr w:rsidR="00105266" w:rsidRPr="00105266" w:rsidSect="00227C1A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261" w:right="680" w:bottom="261" w:left="1418" w:header="680" w:footer="680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96" w:rsidRDefault="00D93696">
      <w:r>
        <w:separator/>
      </w:r>
    </w:p>
  </w:endnote>
  <w:endnote w:type="continuationSeparator" w:id="0">
    <w:p w:rsidR="00D93696" w:rsidRDefault="00D9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Default="00D93696">
    <w:pPr>
      <w:pStyle w:val="Footer"/>
      <w:jc w:val="right"/>
    </w:pPr>
    <w:r>
      <w:t xml:space="preserve">Side  </w:t>
    </w:r>
    <w:fldSimple w:instr="\PAGE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Pr="008675FD" w:rsidRDefault="00D93696" w:rsidP="00227C1A">
    <w:pPr>
      <w:pStyle w:val="Footer"/>
      <w:rPr>
        <w:b/>
        <w:sz w:val="24"/>
        <w:szCs w:val="24"/>
        <w:lang w:val="en-GB"/>
      </w:rPr>
    </w:pPr>
    <w:proofErr w:type="spellStart"/>
    <w:r w:rsidRPr="008675FD">
      <w:rPr>
        <w:b/>
        <w:sz w:val="24"/>
        <w:szCs w:val="24"/>
        <w:lang w:val="en-GB"/>
      </w:rPr>
      <w:t>Naturhistorisk</w:t>
    </w:r>
    <w:proofErr w:type="spellEnd"/>
    <w:r w:rsidRPr="008675FD">
      <w:rPr>
        <w:b/>
        <w:sz w:val="24"/>
        <w:szCs w:val="24"/>
        <w:lang w:val="en-GB"/>
      </w:rPr>
      <w:t xml:space="preserve"> museum</w:t>
    </w:r>
  </w:p>
  <w:p w:rsidR="00D93696" w:rsidRPr="008675FD" w:rsidRDefault="00D93696" w:rsidP="00227C1A">
    <w:pPr>
      <w:pStyle w:val="Footer"/>
      <w:rPr>
        <w:i/>
      </w:rPr>
    </w:pPr>
    <w:proofErr w:type="spellStart"/>
    <w:r w:rsidRPr="008675FD">
      <w:rPr>
        <w:i/>
        <w:lang w:val="en-GB"/>
      </w:rPr>
      <w:t>Universitetet</w:t>
    </w:r>
    <w:proofErr w:type="spellEnd"/>
    <w:r w:rsidRPr="008675FD">
      <w:rPr>
        <w:i/>
        <w:lang w:val="en-GB"/>
      </w:rPr>
      <w:t xml:space="preserve"> </w:t>
    </w:r>
    <w:proofErr w:type="spellStart"/>
    <w:r w:rsidRPr="008675FD">
      <w:rPr>
        <w:i/>
        <w:lang w:val="en-GB"/>
      </w:rPr>
      <w:t>i</w:t>
    </w:r>
    <w:proofErr w:type="spellEnd"/>
    <w:r w:rsidRPr="008675FD">
      <w:rPr>
        <w:i/>
        <w:lang w:val="en-GB"/>
      </w:rPr>
      <w:t xml:space="preserve">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8675FD">
            <w:rPr>
              <w:i/>
              <w:lang w:val="en-GB"/>
            </w:rPr>
            <w:t>Oslo</w:t>
          </w:r>
        </w:smartTag>
      </w:smartTag>
    </w:smartTag>
  </w:p>
  <w:p w:rsidR="00D93696" w:rsidRDefault="00D93696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96" w:rsidRDefault="00D93696">
      <w:r>
        <w:separator/>
      </w:r>
    </w:p>
  </w:footnote>
  <w:footnote w:type="continuationSeparator" w:id="0">
    <w:p w:rsidR="00D93696" w:rsidRDefault="00D9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Default="00D93696">
    <w:pPr>
      <w:pStyle w:val="Header"/>
      <w:framePr w:w="10042" w:h="960" w:hSpace="141" w:wrap="around" w:vAnchor="text" w:hAnchor="text" w:y="-9"/>
      <w:jc w:val="right"/>
      <w:rPr>
        <w:b/>
        <w:spacing w:val="60"/>
      </w:rPr>
    </w:pPr>
    <w:r>
      <w:rPr>
        <w:b/>
        <w:spacing w:val="60"/>
        <w:sz w:val="21"/>
      </w:rPr>
      <w:t>UNIVERSITETET I OSLO</w:t>
    </w:r>
  </w:p>
  <w:p w:rsidR="00D93696" w:rsidRDefault="00D93696">
    <w:pPr>
      <w:pStyle w:val="Header"/>
      <w:framePr w:w="10042" w:h="960" w:hSpace="141" w:wrap="around" w:vAnchor="text" w:hAnchor="text" w:y="-9"/>
      <w:jc w:val="right"/>
      <w:rPr>
        <w:spacing w:val="60"/>
      </w:rPr>
    </w:pPr>
    <w:r>
      <w:rPr>
        <w:spacing w:val="60"/>
        <w:sz w:val="14"/>
      </w:rPr>
      <w:t>Universitetets naturhistoriske museer og Botanisk hage</w:t>
    </w:r>
  </w:p>
  <w:p w:rsidR="00D93696" w:rsidRDefault="00D93696">
    <w:pPr>
      <w:pStyle w:val="Header"/>
      <w:framePr w:w="10042" w:h="960" w:hSpace="141" w:wrap="around" w:vAnchor="text" w:hAnchor="text" w:y="-9"/>
      <w:jc w:val="right"/>
      <w:rPr>
        <w:spacing w:val="6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Pr="004B5FE6" w:rsidRDefault="00D93696" w:rsidP="00227C1A">
    <w:pPr>
      <w:pStyle w:val="Header"/>
      <w:framePr w:w="7492" w:h="766" w:wrap="around" w:vAnchor="page" w:hAnchor="page" w:x="2602" w:y="905"/>
      <w:tabs>
        <w:tab w:val="left" w:pos="1418"/>
      </w:tabs>
      <w:rPr>
        <w:b/>
        <w:spacing w:val="60"/>
        <w:sz w:val="24"/>
        <w:szCs w:val="24"/>
      </w:rPr>
    </w:pPr>
    <w:r w:rsidRPr="004B5FE6">
      <w:rPr>
        <w:b/>
        <w:spacing w:val="60"/>
        <w:sz w:val="24"/>
        <w:szCs w:val="24"/>
      </w:rPr>
      <w:t>NATURHISTORISK MUSEUM</w:t>
    </w:r>
  </w:p>
  <w:p w:rsidR="00D93696" w:rsidRPr="004B5FE6" w:rsidRDefault="00D93696" w:rsidP="00227C1A">
    <w:pPr>
      <w:pStyle w:val="Header"/>
      <w:framePr w:w="7492" w:h="766" w:wrap="around" w:vAnchor="page" w:hAnchor="page" w:x="2602" w:y="905"/>
      <w:tabs>
        <w:tab w:val="left" w:pos="1418"/>
      </w:tabs>
    </w:pPr>
    <w:r w:rsidRPr="004B5FE6">
      <w:rPr>
        <w:b/>
        <w:spacing w:val="60"/>
      </w:rPr>
      <w:t>UNIVERSITETET I OSLO</w:t>
    </w:r>
  </w:p>
  <w:p w:rsidR="00D93696" w:rsidRDefault="00D93696" w:rsidP="00227C1A">
    <w:pPr>
      <w:framePr w:w="4903" w:h="709" w:hSpace="567" w:wrap="around" w:vAnchor="page" w:hAnchor="page" w:x="6025" w:y="1445"/>
      <w:jc w:val="right"/>
    </w:pPr>
  </w:p>
  <w:p w:rsidR="00D93696" w:rsidRDefault="00D93696">
    <w:pPr>
      <w:pStyle w:val="Header"/>
      <w:tabs>
        <w:tab w:val="left" w:pos="1418"/>
      </w:tabs>
    </w:pPr>
    <w:r>
      <w:rPr>
        <w:noProof/>
        <w:lang w:eastAsia="nb-NO"/>
      </w:rPr>
      <w:drawing>
        <wp:inline distT="0" distB="0" distL="0" distR="0">
          <wp:extent cx="71628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696" w:rsidRDefault="00D93696">
    <w:pPr>
      <w:pStyle w:val="Header"/>
      <w:tabs>
        <w:tab w:val="left" w:pos="1418"/>
      </w:tabs>
    </w:pPr>
  </w:p>
  <w:p w:rsidR="00D93696" w:rsidRDefault="00D93696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1A"/>
    <w:rsid w:val="00012AE2"/>
    <w:rsid w:val="000219FF"/>
    <w:rsid w:val="00025462"/>
    <w:rsid w:val="0008110B"/>
    <w:rsid w:val="00083ABC"/>
    <w:rsid w:val="000C14FC"/>
    <w:rsid w:val="000E2BF8"/>
    <w:rsid w:val="000E7086"/>
    <w:rsid w:val="000F55EA"/>
    <w:rsid w:val="00102CB2"/>
    <w:rsid w:val="00105266"/>
    <w:rsid w:val="00164630"/>
    <w:rsid w:val="00170214"/>
    <w:rsid w:val="001776EB"/>
    <w:rsid w:val="00196B90"/>
    <w:rsid w:val="001A4481"/>
    <w:rsid w:val="001D33C8"/>
    <w:rsid w:val="001F44C1"/>
    <w:rsid w:val="002006D2"/>
    <w:rsid w:val="00222067"/>
    <w:rsid w:val="00227C1A"/>
    <w:rsid w:val="00227DA1"/>
    <w:rsid w:val="002733F1"/>
    <w:rsid w:val="00274A9E"/>
    <w:rsid w:val="00277923"/>
    <w:rsid w:val="002861D0"/>
    <w:rsid w:val="002C7555"/>
    <w:rsid w:val="002F19EE"/>
    <w:rsid w:val="003512BE"/>
    <w:rsid w:val="00352AE5"/>
    <w:rsid w:val="00377AA8"/>
    <w:rsid w:val="00383F18"/>
    <w:rsid w:val="00392ABB"/>
    <w:rsid w:val="00416FF0"/>
    <w:rsid w:val="00423809"/>
    <w:rsid w:val="00426739"/>
    <w:rsid w:val="00443AD2"/>
    <w:rsid w:val="0044489C"/>
    <w:rsid w:val="00481843"/>
    <w:rsid w:val="004E6376"/>
    <w:rsid w:val="004F339D"/>
    <w:rsid w:val="00506D59"/>
    <w:rsid w:val="00557706"/>
    <w:rsid w:val="00571050"/>
    <w:rsid w:val="00585719"/>
    <w:rsid w:val="005878E9"/>
    <w:rsid w:val="0059097F"/>
    <w:rsid w:val="005A432A"/>
    <w:rsid w:val="005A53AC"/>
    <w:rsid w:val="005C6D33"/>
    <w:rsid w:val="00610BC8"/>
    <w:rsid w:val="0061396B"/>
    <w:rsid w:val="006235BA"/>
    <w:rsid w:val="0064210B"/>
    <w:rsid w:val="00672A29"/>
    <w:rsid w:val="00686757"/>
    <w:rsid w:val="006942A4"/>
    <w:rsid w:val="006D480E"/>
    <w:rsid w:val="00705324"/>
    <w:rsid w:val="00710E69"/>
    <w:rsid w:val="0071367A"/>
    <w:rsid w:val="00720183"/>
    <w:rsid w:val="007430A1"/>
    <w:rsid w:val="00760972"/>
    <w:rsid w:val="00776C37"/>
    <w:rsid w:val="00786F42"/>
    <w:rsid w:val="00824B8D"/>
    <w:rsid w:val="008675FD"/>
    <w:rsid w:val="008D1B2B"/>
    <w:rsid w:val="009161D2"/>
    <w:rsid w:val="00920898"/>
    <w:rsid w:val="00941C54"/>
    <w:rsid w:val="009539E0"/>
    <w:rsid w:val="00964658"/>
    <w:rsid w:val="009C038A"/>
    <w:rsid w:val="00A0381B"/>
    <w:rsid w:val="00A60C72"/>
    <w:rsid w:val="00A63E69"/>
    <w:rsid w:val="00A91AF2"/>
    <w:rsid w:val="00AB36FF"/>
    <w:rsid w:val="00AC644F"/>
    <w:rsid w:val="00B21A5C"/>
    <w:rsid w:val="00B26295"/>
    <w:rsid w:val="00B64D2C"/>
    <w:rsid w:val="00B94BD4"/>
    <w:rsid w:val="00BD28DF"/>
    <w:rsid w:val="00BE6164"/>
    <w:rsid w:val="00C03C5B"/>
    <w:rsid w:val="00CC247E"/>
    <w:rsid w:val="00CD6967"/>
    <w:rsid w:val="00CF22C8"/>
    <w:rsid w:val="00CF38E2"/>
    <w:rsid w:val="00D04C5C"/>
    <w:rsid w:val="00D27AEE"/>
    <w:rsid w:val="00D93696"/>
    <w:rsid w:val="00DA0F41"/>
    <w:rsid w:val="00DB5F3F"/>
    <w:rsid w:val="00E03B3A"/>
    <w:rsid w:val="00E34D75"/>
    <w:rsid w:val="00E506C3"/>
    <w:rsid w:val="00EA7DC8"/>
    <w:rsid w:val="00EB3F27"/>
    <w:rsid w:val="00EB60EE"/>
    <w:rsid w:val="00ED6545"/>
    <w:rsid w:val="00F36F70"/>
    <w:rsid w:val="00FA014B"/>
    <w:rsid w:val="00FA0ED3"/>
    <w:rsid w:val="00FA5331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1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C1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27C1A"/>
    <w:pPr>
      <w:tabs>
        <w:tab w:val="center" w:pos="4819"/>
        <w:tab w:val="right" w:pos="9071"/>
      </w:tabs>
    </w:pPr>
  </w:style>
  <w:style w:type="paragraph" w:customStyle="1" w:styleId="gp-tekst">
    <w:name w:val="gp-tekst"/>
    <w:basedOn w:val="Normal"/>
    <w:rsid w:val="00227C1A"/>
    <w:rPr>
      <w:color w:val="000000"/>
      <w:lang w:val="en-US"/>
    </w:rPr>
  </w:style>
  <w:style w:type="paragraph" w:styleId="BalloonText">
    <w:name w:val="Balloon Text"/>
    <w:basedOn w:val="Normal"/>
    <w:semiHidden/>
    <w:rsid w:val="0061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Til: Styret for Naturhistorisk museum</vt:lpstr>
      <vt:lpstr>Til: Styret for Naturhistorisk museum</vt:lpstr>
    </vt:vector>
  </TitlesOfParts>
  <Company>UiO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 Styret for Naturhistorisk museum</dc:title>
  <dc:subject/>
  <dc:creator>ksemb</dc:creator>
  <cp:keywords/>
  <cp:lastModifiedBy>elisaa</cp:lastModifiedBy>
  <cp:revision>6</cp:revision>
  <cp:lastPrinted>2010-09-14T11:14:00Z</cp:lastPrinted>
  <dcterms:created xsi:type="dcterms:W3CDTF">2010-09-14T09:56:00Z</dcterms:created>
  <dcterms:modified xsi:type="dcterms:W3CDTF">2010-09-16T09:47:00Z</dcterms:modified>
</cp:coreProperties>
</file>